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D85E" w14:textId="7C2EA638" w:rsidR="0070380B" w:rsidRDefault="0070380B" w:rsidP="0070380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24039">
        <w:rPr>
          <w:rFonts w:asciiTheme="majorEastAsia" w:eastAsiaTheme="majorEastAsia" w:hAnsiTheme="majorEastAsia" w:hint="eastAsia"/>
          <w:sz w:val="24"/>
          <w:szCs w:val="24"/>
        </w:rPr>
        <w:t>【別紙</w:t>
      </w:r>
      <w:r w:rsidR="005E20CF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02403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24AB9FAB" w14:textId="4BCA82DF" w:rsidR="00BC5E3D" w:rsidRPr="00024039" w:rsidRDefault="00BC5E3D" w:rsidP="0070380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/>
          <w:sz w:val="24"/>
          <w:szCs w:val="24"/>
        </w:rPr>
        <w:t>ttachment 1</w:t>
      </w:r>
    </w:p>
    <w:p w14:paraId="5E769D20" w14:textId="6B436D25" w:rsidR="00FB2C1C" w:rsidRDefault="00DA269F" w:rsidP="002B04D0">
      <w:pPr>
        <w:jc w:val="center"/>
        <w:rPr>
          <w:rFonts w:asciiTheme="majorEastAsia" w:eastAsiaTheme="majorEastAsia" w:hAnsiTheme="majorEastAsia"/>
          <w:sz w:val="24"/>
          <w:szCs w:val="30"/>
        </w:rPr>
      </w:pPr>
      <w:r w:rsidRPr="00024039">
        <w:rPr>
          <w:rFonts w:asciiTheme="majorEastAsia" w:eastAsiaTheme="majorEastAsia" w:hAnsiTheme="majorEastAsia" w:hint="eastAsia"/>
          <w:sz w:val="24"/>
          <w:szCs w:val="30"/>
        </w:rPr>
        <w:t>質問書</w:t>
      </w:r>
    </w:p>
    <w:p w14:paraId="14BF25B2" w14:textId="667D9E4C" w:rsidR="00BC5E3D" w:rsidRPr="00024039" w:rsidRDefault="00BC5E3D" w:rsidP="002B04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Q</w:t>
      </w:r>
      <w:r>
        <w:rPr>
          <w:rFonts w:asciiTheme="majorEastAsia" w:eastAsiaTheme="majorEastAsia" w:hAnsiTheme="majorEastAsia"/>
          <w:sz w:val="24"/>
          <w:szCs w:val="30"/>
        </w:rPr>
        <w:t>uestion Form</w:t>
      </w:r>
    </w:p>
    <w:p w14:paraId="0776BB21" w14:textId="0D2A30F6" w:rsidR="00050014" w:rsidRDefault="00C51DD8" w:rsidP="00C51DD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BB6944" w:rsidRPr="00BB694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C5E3D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BB6944" w:rsidRPr="00BB6944"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="001E45F2">
        <w:rPr>
          <w:rFonts w:asciiTheme="majorEastAsia" w:eastAsiaTheme="majorEastAsia" w:hAnsiTheme="majorEastAsia" w:hint="eastAsia"/>
          <w:kern w:val="0"/>
          <w:sz w:val="24"/>
          <w:szCs w:val="30"/>
        </w:rPr>
        <w:t>米国市場向け広報活動業務委託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26A50112" w14:textId="2326CFC1" w:rsidR="00BC5E3D" w:rsidRDefault="00BC5E3D" w:rsidP="00C51DD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the </w:t>
      </w:r>
      <w:r w:rsidRPr="00BF5781">
        <w:rPr>
          <w:rFonts w:asciiTheme="majorEastAsia" w:eastAsiaTheme="majorEastAsia" w:hAnsiTheme="majorEastAsia"/>
          <w:sz w:val="24"/>
        </w:rPr>
        <w:t>Public Relations Activities for the U.S. Market in FY2025</w:t>
      </w:r>
      <w:r>
        <w:rPr>
          <w:rFonts w:asciiTheme="majorEastAsia" w:eastAsiaTheme="majorEastAsia" w:hAnsiTheme="majorEastAsia"/>
          <w:sz w:val="24"/>
        </w:rPr>
        <w:t xml:space="preserve"> </w:t>
      </w:r>
    </w:p>
    <w:p w14:paraId="61451A60" w14:textId="77777777" w:rsidR="00C51DD8" w:rsidRPr="00024039" w:rsidRDefault="00C51DD8">
      <w:pPr>
        <w:rPr>
          <w:rFonts w:asciiTheme="majorEastAsia" w:eastAsiaTheme="majorEastAsia" w:hAnsiTheme="majorEastAsia"/>
          <w:sz w:val="24"/>
        </w:rPr>
      </w:pPr>
    </w:p>
    <w:p w14:paraId="70F5A70B" w14:textId="20A185A1" w:rsidR="00050014" w:rsidRPr="00024039" w:rsidRDefault="00BC5E3D" w:rsidP="00050014">
      <w:pPr>
        <w:jc w:val="right"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025</w:t>
      </w:r>
      <w:r w:rsidR="00337F9A" w:rsidRPr="00024039">
        <w:rPr>
          <w:rFonts w:asciiTheme="majorEastAsia" w:eastAsiaTheme="majorEastAsia" w:hAnsiTheme="majorEastAsia" w:hint="eastAsia"/>
          <w:sz w:val="24"/>
          <w:lang w:eastAsia="zh-CN"/>
        </w:rPr>
        <w:t>年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/>
          <w:sz w:val="24"/>
        </w:rPr>
        <w:t>Month)</w:t>
      </w:r>
      <w:r w:rsidR="004B5018" w:rsidRPr="00024039">
        <w:rPr>
          <w:rFonts w:asciiTheme="majorEastAsia" w:eastAsiaTheme="majorEastAsia" w:hAnsiTheme="majorEastAsia" w:hint="eastAsia"/>
          <w:sz w:val="24"/>
          <w:lang w:eastAsia="zh-CN"/>
        </w:rPr>
        <w:t xml:space="preserve">月　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/>
          <w:sz w:val="24"/>
        </w:rPr>
        <w:t>Day)</w:t>
      </w:r>
      <w:r w:rsidR="00050014" w:rsidRPr="00024039">
        <w:rPr>
          <w:rFonts w:asciiTheme="majorEastAsia" w:eastAsiaTheme="majorEastAsia" w:hAnsiTheme="majorEastAsia" w:hint="eastAsia"/>
          <w:sz w:val="24"/>
          <w:lang w:eastAsia="zh-CN"/>
        </w:rPr>
        <w:t>日</w:t>
      </w:r>
    </w:p>
    <w:p w14:paraId="1B164AD5" w14:textId="77777777" w:rsidR="00050014" w:rsidRPr="00024039" w:rsidRDefault="00050014">
      <w:pPr>
        <w:rPr>
          <w:rFonts w:asciiTheme="majorEastAsia" w:eastAsiaTheme="majorEastAsia" w:hAnsiTheme="majorEastAsia"/>
          <w:sz w:val="24"/>
          <w:lang w:eastAsia="zh-CN"/>
        </w:rPr>
      </w:pPr>
    </w:p>
    <w:p w14:paraId="41418E58" w14:textId="040D8076" w:rsidR="00050014" w:rsidRDefault="00ED2CFD">
      <w:pPr>
        <w:rPr>
          <w:rFonts w:asciiTheme="majorEastAsia" w:eastAsia="SimSun" w:hAnsiTheme="majorEastAsia"/>
          <w:sz w:val="24"/>
          <w:lang w:eastAsia="zh-CN"/>
        </w:rPr>
      </w:pPr>
      <w:r w:rsidRPr="00024039">
        <w:rPr>
          <w:rFonts w:asciiTheme="majorEastAsia" w:eastAsiaTheme="majorEastAsia" w:hAnsiTheme="majorEastAsia" w:hint="eastAsia"/>
          <w:sz w:val="24"/>
          <w:lang w:eastAsia="zh-CN"/>
        </w:rPr>
        <w:t>（一社）埼玉県物産観光協会</w:t>
      </w:r>
      <w:r w:rsidR="004B5018" w:rsidRPr="00024039">
        <w:rPr>
          <w:rFonts w:asciiTheme="majorEastAsia" w:eastAsiaTheme="majorEastAsia" w:hAnsiTheme="majorEastAsia" w:hint="eastAsia"/>
          <w:sz w:val="24"/>
          <w:lang w:eastAsia="zh-CN"/>
        </w:rPr>
        <w:t>（</w:t>
      </w:r>
      <w:r w:rsidR="001E45F2">
        <w:rPr>
          <w:rFonts w:asciiTheme="majorEastAsia" w:eastAsiaTheme="majorEastAsia" w:hAnsiTheme="majorEastAsia" w:hint="eastAsia"/>
          <w:sz w:val="24"/>
          <w:szCs w:val="24"/>
          <w:lang w:eastAsia="zh-CN"/>
        </w:rPr>
        <w:t>高津</w:t>
      </w:r>
      <w:r w:rsidR="004B5018" w:rsidRPr="00024039">
        <w:rPr>
          <w:rFonts w:asciiTheme="majorEastAsia" w:eastAsiaTheme="majorEastAsia" w:hAnsiTheme="majorEastAsia" w:hint="eastAsia"/>
          <w:sz w:val="24"/>
          <w:lang w:eastAsia="zh-CN"/>
        </w:rPr>
        <w:t>）</w:t>
      </w:r>
      <w:r w:rsidRPr="00024039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</w:p>
    <w:p w14:paraId="1505E186" w14:textId="164A3F7C" w:rsidR="00BC5E3D" w:rsidRPr="00BC5E3D" w:rsidRDefault="00BC5E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/>
          <w:sz w:val="24"/>
          <w:szCs w:val="24"/>
        </w:rPr>
        <w:t>o: Saitama Prefecture Products &amp; Tourism Association</w:t>
      </w:r>
    </w:p>
    <w:p w14:paraId="0AFE8BF5" w14:textId="753C9E47" w:rsidR="00DF4AC9" w:rsidRDefault="00BC5E3D" w:rsidP="00DA269F">
      <w:pPr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Cs/>
          <w:sz w:val="24"/>
        </w:rPr>
        <w:t>E</w:t>
      </w:r>
      <w:r>
        <w:rPr>
          <w:rFonts w:asciiTheme="majorEastAsia" w:eastAsiaTheme="majorEastAsia" w:hAnsiTheme="majorEastAsia"/>
          <w:bCs/>
          <w:sz w:val="24"/>
        </w:rPr>
        <w:t>mail</w:t>
      </w:r>
      <w:r w:rsidR="00DF4AC9" w:rsidRPr="00024039">
        <w:rPr>
          <w:rFonts w:asciiTheme="majorEastAsia" w:eastAsiaTheme="majorEastAsia" w:hAnsiTheme="majorEastAsia" w:hint="eastAsia"/>
          <w:bCs/>
          <w:sz w:val="24"/>
        </w:rPr>
        <w:t>：</w:t>
      </w:r>
      <w:r w:rsidR="00953574" w:rsidRPr="00904727">
        <w:rPr>
          <w:rFonts w:asciiTheme="minorEastAsia" w:hAnsiTheme="minorEastAsia" w:hint="eastAsia"/>
        </w:rPr>
        <w:t>saitamadmo@saitamadm</w:t>
      </w:r>
      <w:r w:rsidR="005955E1">
        <w:rPr>
          <w:rFonts w:asciiTheme="minorEastAsia" w:hAnsiTheme="minorEastAsia" w:hint="eastAsia"/>
        </w:rPr>
        <w:t>o</w:t>
      </w:r>
      <w:r w:rsidR="00953574">
        <w:rPr>
          <w:rFonts w:asciiTheme="minorEastAsia" w:hAnsiTheme="minorEastAsia"/>
        </w:rPr>
        <w:t>.</w:t>
      </w:r>
      <w:r w:rsidR="00953574" w:rsidRPr="00904727">
        <w:rPr>
          <w:rFonts w:asciiTheme="minorEastAsia" w:hAnsiTheme="minorEastAsia" w:hint="eastAsia"/>
        </w:rPr>
        <w:t>o</w:t>
      </w:r>
      <w:r w:rsidR="00953574">
        <w:rPr>
          <w:rFonts w:asciiTheme="minorEastAsia" w:hAnsiTheme="minorEastAsia" w:hint="eastAsia"/>
        </w:rPr>
        <w:t>r</w:t>
      </w:r>
      <w:r w:rsidR="00953574">
        <w:rPr>
          <w:rFonts w:asciiTheme="minorEastAsia" w:hAnsiTheme="minorEastAsia"/>
        </w:rPr>
        <w:t>g</w:t>
      </w:r>
    </w:p>
    <w:p w14:paraId="624BDC24" w14:textId="77777777" w:rsidR="00050014" w:rsidRPr="00024039" w:rsidRDefault="00050014">
      <w:pPr>
        <w:rPr>
          <w:rFonts w:asciiTheme="majorEastAsia" w:eastAsiaTheme="majorEastAsia" w:hAnsiTheme="majorEastAsia"/>
          <w:sz w:val="24"/>
        </w:rPr>
      </w:pPr>
    </w:p>
    <w:p w14:paraId="13493C61" w14:textId="328E8BE8" w:rsidR="00E311AB" w:rsidRPr="00024039" w:rsidRDefault="00676119" w:rsidP="00BC5E3D">
      <w:pPr>
        <w:rPr>
          <w:rFonts w:asciiTheme="majorEastAsia" w:eastAsiaTheme="majorEastAsia" w:hAnsiTheme="majorEastAsia"/>
          <w:sz w:val="24"/>
        </w:rPr>
      </w:pPr>
      <w:r w:rsidRPr="00BC5E3D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107985408"/>
          <w:lang w:eastAsia="zh-CN"/>
        </w:rPr>
        <w:t>法人</w:t>
      </w:r>
      <w:r w:rsidRPr="00BC5E3D">
        <w:rPr>
          <w:rFonts w:asciiTheme="majorEastAsia" w:eastAsiaTheme="majorEastAsia" w:hAnsiTheme="majorEastAsia" w:hint="eastAsia"/>
          <w:kern w:val="0"/>
          <w:sz w:val="24"/>
          <w:fitText w:val="960" w:id="1107985408"/>
          <w:lang w:eastAsia="zh-CN"/>
        </w:rPr>
        <w:t>名</w:t>
      </w:r>
      <w:r w:rsidR="00BC5E3D">
        <w:rPr>
          <w:rFonts w:asciiTheme="majorEastAsia" w:eastAsiaTheme="majorEastAsia" w:hAnsiTheme="majorEastAsia" w:hint="eastAsia"/>
          <w:kern w:val="0"/>
          <w:sz w:val="24"/>
        </w:rPr>
        <w:t xml:space="preserve"> </w:t>
      </w:r>
      <w:r w:rsidR="00BC5E3D">
        <w:rPr>
          <w:rFonts w:asciiTheme="majorEastAsia" w:eastAsiaTheme="majorEastAsia" w:hAnsiTheme="majorEastAsia"/>
          <w:kern w:val="0"/>
          <w:sz w:val="24"/>
        </w:rPr>
        <w:t>(Company Name)</w:t>
      </w:r>
    </w:p>
    <w:p w14:paraId="7B9E0CE8" w14:textId="149FCA54" w:rsidR="00676119" w:rsidRPr="00024039" w:rsidRDefault="00676119" w:rsidP="00BC5E3D">
      <w:pPr>
        <w:rPr>
          <w:rFonts w:asciiTheme="majorEastAsia" w:eastAsiaTheme="majorEastAsia" w:hAnsiTheme="majorEastAsia"/>
          <w:sz w:val="24"/>
        </w:rPr>
      </w:pPr>
      <w:r w:rsidRPr="00024039">
        <w:rPr>
          <w:rFonts w:asciiTheme="majorEastAsia" w:eastAsiaTheme="majorEastAsia" w:hAnsiTheme="majorEastAsia" w:hint="eastAsia"/>
          <w:sz w:val="24"/>
          <w:lang w:eastAsia="zh-CN"/>
        </w:rPr>
        <w:t>担当者名</w:t>
      </w:r>
      <w:r w:rsidR="00BC5E3D">
        <w:rPr>
          <w:rFonts w:asciiTheme="majorEastAsia" w:eastAsiaTheme="majorEastAsia" w:hAnsiTheme="majorEastAsia" w:hint="eastAsia"/>
          <w:sz w:val="24"/>
        </w:rPr>
        <w:t xml:space="preserve"> </w:t>
      </w:r>
      <w:r w:rsidR="00BC5E3D">
        <w:rPr>
          <w:rFonts w:asciiTheme="majorEastAsia" w:eastAsiaTheme="majorEastAsia" w:hAnsiTheme="majorEastAsia"/>
          <w:sz w:val="24"/>
        </w:rPr>
        <w:t>(</w:t>
      </w:r>
      <w:r w:rsidR="00BC5E3D">
        <w:rPr>
          <w:rFonts w:asciiTheme="majorEastAsia" w:eastAsiaTheme="majorEastAsia" w:hAnsiTheme="majorEastAsia" w:hint="eastAsia"/>
          <w:sz w:val="24"/>
        </w:rPr>
        <w:t>(</w:t>
      </w:r>
      <w:r w:rsidR="00BC5E3D">
        <w:rPr>
          <w:rFonts w:asciiTheme="majorEastAsia" w:eastAsiaTheme="majorEastAsia" w:hAnsiTheme="majorEastAsia"/>
          <w:sz w:val="24"/>
        </w:rPr>
        <w:t>Name of</w:t>
      </w:r>
      <w:r w:rsidR="00BC5E3D">
        <w:rPr>
          <w:rFonts w:asciiTheme="majorEastAsia" w:eastAsiaTheme="majorEastAsia" w:hAnsiTheme="majorEastAsia" w:hint="eastAsia"/>
          <w:sz w:val="24"/>
        </w:rPr>
        <w:t xml:space="preserve">　</w:t>
      </w:r>
      <w:r w:rsidR="00BC5E3D" w:rsidRPr="00900C15">
        <w:rPr>
          <w:rFonts w:asciiTheme="majorEastAsia" w:eastAsiaTheme="majorEastAsia" w:hAnsiTheme="majorEastAsia"/>
          <w:sz w:val="24"/>
        </w:rPr>
        <w:t xml:space="preserve"> Representative</w:t>
      </w:r>
      <w:r w:rsidR="00BC5E3D">
        <w:rPr>
          <w:rFonts w:asciiTheme="majorEastAsia" w:eastAsiaTheme="majorEastAsia" w:hAnsiTheme="majorEastAsia" w:hint="eastAsia"/>
          <w:sz w:val="24"/>
        </w:rPr>
        <w:t>)</w:t>
      </w:r>
    </w:p>
    <w:p w14:paraId="79621EE8" w14:textId="5D29AFFD" w:rsidR="00676119" w:rsidRPr="00024039" w:rsidRDefault="00676119" w:rsidP="00BC5E3D">
      <w:pPr>
        <w:rPr>
          <w:rFonts w:asciiTheme="majorEastAsia" w:eastAsiaTheme="majorEastAsia" w:hAnsiTheme="majorEastAsia"/>
          <w:kern w:val="0"/>
          <w:sz w:val="24"/>
          <w:lang w:eastAsia="zh-CN"/>
        </w:rPr>
      </w:pPr>
      <w:r w:rsidRPr="00BC5E3D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107985409"/>
          <w:lang w:eastAsia="zh-CN"/>
        </w:rPr>
        <w:t>連絡</w:t>
      </w:r>
      <w:r w:rsidRPr="00BC5E3D">
        <w:rPr>
          <w:rFonts w:asciiTheme="majorEastAsia" w:eastAsiaTheme="majorEastAsia" w:hAnsiTheme="majorEastAsia" w:hint="eastAsia"/>
          <w:kern w:val="0"/>
          <w:sz w:val="24"/>
          <w:fitText w:val="960" w:id="1107985409"/>
          <w:lang w:eastAsia="zh-CN"/>
        </w:rPr>
        <w:t>先</w:t>
      </w:r>
      <w:r w:rsidR="00BC5E3D">
        <w:rPr>
          <w:rFonts w:asciiTheme="majorEastAsia" w:eastAsiaTheme="majorEastAsia" w:hAnsiTheme="majorEastAsia"/>
          <w:kern w:val="0"/>
          <w:sz w:val="24"/>
        </w:rPr>
        <w:t xml:space="preserve"> (Contact Information)</w:t>
      </w:r>
      <w:r w:rsidR="00B67995">
        <w:rPr>
          <w:rFonts w:asciiTheme="majorEastAsia" w:eastAsia="SimSun" w:hAnsiTheme="majorEastAsia"/>
          <w:kern w:val="0"/>
          <w:sz w:val="24"/>
          <w:lang w:eastAsia="zh-CN"/>
        </w:rPr>
        <w:tab/>
      </w:r>
      <w:r w:rsidR="00BC5E3D">
        <w:rPr>
          <w:rFonts w:asciiTheme="majorEastAsia" w:eastAsiaTheme="majorEastAsia" w:hAnsiTheme="majorEastAsia"/>
          <w:kern w:val="0"/>
          <w:sz w:val="24"/>
        </w:rPr>
        <w:t>TEL</w:t>
      </w:r>
      <w:r w:rsidRPr="00024039">
        <w:rPr>
          <w:rFonts w:asciiTheme="majorEastAsia" w:eastAsiaTheme="majorEastAsia" w:hAnsiTheme="majorEastAsia" w:hint="eastAsia"/>
          <w:kern w:val="0"/>
          <w:sz w:val="24"/>
          <w:lang w:eastAsia="zh-CN"/>
        </w:rPr>
        <w:t>：</w:t>
      </w:r>
    </w:p>
    <w:p w14:paraId="4448A996" w14:textId="2351765F" w:rsidR="00676119" w:rsidRPr="00024039" w:rsidRDefault="00676119">
      <w:pPr>
        <w:rPr>
          <w:rFonts w:asciiTheme="majorEastAsia" w:eastAsiaTheme="majorEastAsia" w:hAnsiTheme="majorEastAsia"/>
          <w:kern w:val="0"/>
          <w:sz w:val="24"/>
          <w:lang w:eastAsia="zh-CN"/>
        </w:rPr>
      </w:pPr>
      <w:r w:rsidRPr="00024039">
        <w:rPr>
          <w:rFonts w:asciiTheme="majorEastAsia" w:eastAsiaTheme="majorEastAsia" w:hAnsiTheme="majorEastAsia" w:hint="eastAsia"/>
          <w:kern w:val="0"/>
          <w:sz w:val="24"/>
          <w:lang w:eastAsia="zh-CN"/>
        </w:rPr>
        <w:t xml:space="preserve">　　　　　　</w:t>
      </w:r>
      <w:r w:rsidR="006A4727" w:rsidRPr="00024039">
        <w:rPr>
          <w:rFonts w:asciiTheme="majorEastAsia" w:eastAsiaTheme="majorEastAsia" w:hAnsiTheme="majorEastAsia" w:hint="eastAsia"/>
          <w:kern w:val="0"/>
          <w:sz w:val="24"/>
          <w:lang w:eastAsia="zh-CN"/>
        </w:rPr>
        <w:t xml:space="preserve">　　　　　　　　　　</w:t>
      </w:r>
      <w:r w:rsidR="00B6799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B67995">
        <w:rPr>
          <w:rFonts w:asciiTheme="majorEastAsia" w:eastAsiaTheme="majorEastAsia" w:hAnsiTheme="majorEastAsia"/>
          <w:kern w:val="0"/>
          <w:sz w:val="24"/>
        </w:rPr>
        <w:tab/>
        <w:t>FAX</w:t>
      </w:r>
      <w:r w:rsidRPr="00024039">
        <w:rPr>
          <w:rFonts w:asciiTheme="majorEastAsia" w:eastAsiaTheme="majorEastAsia" w:hAnsiTheme="majorEastAsia" w:hint="eastAsia"/>
          <w:kern w:val="0"/>
          <w:sz w:val="24"/>
          <w:lang w:eastAsia="zh-CN"/>
        </w:rPr>
        <w:t>：</w:t>
      </w:r>
    </w:p>
    <w:p w14:paraId="329EAA59" w14:textId="0736DEDA" w:rsidR="00676119" w:rsidRPr="00024039" w:rsidRDefault="00676119">
      <w:pPr>
        <w:rPr>
          <w:rFonts w:asciiTheme="majorEastAsia" w:eastAsiaTheme="majorEastAsia" w:hAnsiTheme="majorEastAsia"/>
          <w:kern w:val="0"/>
          <w:sz w:val="24"/>
          <w:lang w:eastAsia="zh-CN"/>
        </w:rPr>
      </w:pPr>
      <w:r w:rsidRPr="00024039">
        <w:rPr>
          <w:rFonts w:asciiTheme="majorEastAsia" w:eastAsiaTheme="majorEastAsia" w:hAnsiTheme="majorEastAsia" w:hint="eastAsia"/>
          <w:kern w:val="0"/>
          <w:sz w:val="24"/>
          <w:lang w:eastAsia="zh-CN"/>
        </w:rPr>
        <w:t xml:space="preserve">　　　　　</w:t>
      </w:r>
      <w:r w:rsidR="006A4727" w:rsidRPr="00024039">
        <w:rPr>
          <w:rFonts w:asciiTheme="majorEastAsia" w:eastAsiaTheme="majorEastAsia" w:hAnsiTheme="majorEastAsia" w:hint="eastAsia"/>
          <w:kern w:val="0"/>
          <w:sz w:val="24"/>
          <w:lang w:eastAsia="zh-CN"/>
        </w:rPr>
        <w:t xml:space="preserve">　　　　　　　　　　</w:t>
      </w:r>
      <w:r w:rsidR="00B67995">
        <w:rPr>
          <w:rFonts w:asciiTheme="majorEastAsia" w:eastAsiaTheme="majorEastAsia" w:hAnsiTheme="majorEastAsia" w:hint="eastAsia"/>
          <w:kern w:val="0"/>
          <w:sz w:val="24"/>
        </w:rPr>
        <w:t xml:space="preserve"> 　</w:t>
      </w:r>
      <w:r w:rsidR="00B67995">
        <w:rPr>
          <w:rFonts w:asciiTheme="majorEastAsia" w:eastAsiaTheme="majorEastAsia" w:hAnsiTheme="majorEastAsia"/>
          <w:kern w:val="0"/>
          <w:sz w:val="24"/>
        </w:rPr>
        <w:tab/>
      </w:r>
      <w:r w:rsidR="004B5018" w:rsidRPr="00024039">
        <w:rPr>
          <w:rFonts w:asciiTheme="majorEastAsia" w:eastAsiaTheme="majorEastAsia" w:hAnsiTheme="majorEastAsia" w:hint="eastAsia"/>
          <w:kern w:val="0"/>
          <w:sz w:val="24"/>
          <w:lang w:eastAsia="zh-CN"/>
        </w:rPr>
        <w:t>E</w:t>
      </w:r>
      <w:r w:rsidRPr="00024039">
        <w:rPr>
          <w:rFonts w:asciiTheme="majorEastAsia" w:eastAsiaTheme="majorEastAsia" w:hAnsiTheme="majorEastAsia" w:hint="eastAsia"/>
          <w:kern w:val="0"/>
          <w:sz w:val="24"/>
          <w:lang w:eastAsia="zh-CN"/>
        </w:rPr>
        <w:t>mail：</w:t>
      </w:r>
    </w:p>
    <w:p w14:paraId="0BF9DD6B" w14:textId="77777777" w:rsidR="006A4727" w:rsidRPr="00024039" w:rsidRDefault="006A4727">
      <w:pPr>
        <w:rPr>
          <w:rFonts w:asciiTheme="majorEastAsia" w:eastAsiaTheme="majorEastAsia" w:hAnsiTheme="majorEastAsia"/>
          <w:kern w:val="0"/>
          <w:sz w:val="24"/>
          <w:lang w:eastAsia="zh-C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024039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D9D2B45" w:rsidR="00B67995" w:rsidRPr="00024039" w:rsidRDefault="006A4727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24039">
              <w:rPr>
                <w:rFonts w:asciiTheme="majorEastAsia" w:eastAsiaTheme="majorEastAsia" w:hAnsiTheme="majorEastAsia" w:hint="eastAsia"/>
                <w:sz w:val="24"/>
              </w:rPr>
              <w:t>質問項目</w:t>
            </w:r>
            <w:r w:rsidR="00B6799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67995">
              <w:rPr>
                <w:rFonts w:asciiTheme="majorEastAsia" w:eastAsiaTheme="majorEastAsia" w:hAnsiTheme="majorEastAsia"/>
                <w:sz w:val="24"/>
              </w:rPr>
              <w:t>(Subject)</w:t>
            </w:r>
          </w:p>
        </w:tc>
        <w:tc>
          <w:tcPr>
            <w:tcW w:w="4955" w:type="dxa"/>
            <w:vAlign w:val="center"/>
          </w:tcPr>
          <w:p w14:paraId="7D8199B4" w14:textId="2E0EB5E0" w:rsidR="006A4727" w:rsidRPr="00024039" w:rsidRDefault="006A4727" w:rsidP="006A472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24039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  <w:r w:rsidR="00B67995">
              <w:rPr>
                <w:rFonts w:asciiTheme="majorEastAsia" w:eastAsiaTheme="majorEastAsia" w:hAnsiTheme="majorEastAsia" w:hint="eastAsia"/>
                <w:sz w:val="24"/>
              </w:rPr>
              <w:t xml:space="preserve">　(</w:t>
            </w:r>
            <w:r w:rsidR="00B67995">
              <w:rPr>
                <w:rFonts w:asciiTheme="majorEastAsia" w:eastAsiaTheme="majorEastAsia" w:hAnsiTheme="majorEastAsia"/>
                <w:sz w:val="24"/>
              </w:rPr>
              <w:t>Question)</w:t>
            </w:r>
          </w:p>
        </w:tc>
      </w:tr>
      <w:tr w:rsidR="004F0CDF" w:rsidRPr="00024039" w14:paraId="1A12BBA3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4BDA2E77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6CF5C94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34066965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67AD901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9076524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6D52793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0FC4C83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C47A4AE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788D54C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2F8BDFF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7EC9F914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3FAAD758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580B886A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549A9F7F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65303DD" w14:textId="77777777" w:rsidR="004F0CDF" w:rsidRDefault="004F0CDF" w:rsidP="00B6799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53F9ACD0" w14:textId="4AE5A0B4" w:rsidR="004F0CDF" w:rsidRPr="00024039" w:rsidRDefault="004F0CDF" w:rsidP="00B67995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4955" w:type="dxa"/>
            <w:vAlign w:val="center"/>
          </w:tcPr>
          <w:p w14:paraId="2C6782D4" w14:textId="77777777" w:rsidR="004F0CDF" w:rsidRPr="00024039" w:rsidRDefault="004F0CDF" w:rsidP="006A472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6A4727" w:rsidRPr="00024039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024039" w:rsidRDefault="006A47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024039" w:rsidRDefault="006A472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2C93D8F" w14:textId="77777777" w:rsidR="006A4727" w:rsidRPr="00024039" w:rsidRDefault="006A4727">
      <w:pPr>
        <w:rPr>
          <w:rFonts w:asciiTheme="majorEastAsia" w:eastAsiaTheme="majorEastAsia" w:hAnsiTheme="majorEastAsia"/>
          <w:sz w:val="24"/>
        </w:rPr>
      </w:pPr>
    </w:p>
    <w:p w14:paraId="0D4B736A" w14:textId="53357630" w:rsidR="008C560D" w:rsidRDefault="004B5018">
      <w:pPr>
        <w:rPr>
          <w:rFonts w:asciiTheme="majorEastAsia" w:eastAsiaTheme="majorEastAsia" w:hAnsiTheme="majorEastAsia"/>
          <w:sz w:val="24"/>
        </w:rPr>
      </w:pPr>
      <w:r w:rsidRPr="00024039">
        <w:rPr>
          <w:rFonts w:asciiTheme="majorEastAsia" w:eastAsiaTheme="majorEastAsia" w:hAnsiTheme="majorEastAsia" w:hint="eastAsia"/>
          <w:sz w:val="24"/>
        </w:rPr>
        <w:t xml:space="preserve">質問締め切り　</w:t>
      </w:r>
      <w:r w:rsidR="000542D4" w:rsidRPr="000542D4">
        <w:rPr>
          <w:rFonts w:asciiTheme="majorEastAsia" w:eastAsiaTheme="majorEastAsia" w:hAnsiTheme="majorEastAsia" w:hint="eastAsia"/>
          <w:sz w:val="24"/>
        </w:rPr>
        <w:t>令和</w:t>
      </w:r>
      <w:r w:rsidR="00B67995">
        <w:rPr>
          <w:rFonts w:asciiTheme="majorEastAsia" w:eastAsiaTheme="majorEastAsia" w:hAnsiTheme="majorEastAsia" w:hint="eastAsia"/>
          <w:sz w:val="24"/>
        </w:rPr>
        <w:t>７</w:t>
      </w:r>
      <w:r w:rsidR="000542D4" w:rsidRPr="000542D4">
        <w:rPr>
          <w:rFonts w:asciiTheme="majorEastAsia" w:eastAsiaTheme="majorEastAsia" w:hAnsiTheme="majorEastAsia" w:hint="eastAsia"/>
          <w:sz w:val="24"/>
        </w:rPr>
        <w:t>年</w:t>
      </w:r>
      <w:r w:rsidR="00B67995">
        <w:rPr>
          <w:rFonts w:asciiTheme="majorEastAsia" w:eastAsiaTheme="majorEastAsia" w:hAnsiTheme="majorEastAsia" w:hint="eastAsia"/>
          <w:sz w:val="24"/>
        </w:rPr>
        <w:t>４</w:t>
      </w:r>
      <w:r w:rsidR="000542D4" w:rsidRPr="000542D4">
        <w:rPr>
          <w:rFonts w:asciiTheme="majorEastAsia" w:eastAsiaTheme="majorEastAsia" w:hAnsiTheme="majorEastAsia" w:hint="eastAsia"/>
          <w:sz w:val="24"/>
        </w:rPr>
        <w:t>月</w:t>
      </w:r>
      <w:r w:rsidR="00B67995">
        <w:rPr>
          <w:rFonts w:asciiTheme="majorEastAsia" w:eastAsiaTheme="majorEastAsia" w:hAnsiTheme="majorEastAsia" w:hint="eastAsia"/>
          <w:sz w:val="24"/>
        </w:rPr>
        <w:t>２</w:t>
      </w:r>
      <w:r w:rsidR="000542D4" w:rsidRPr="000542D4">
        <w:rPr>
          <w:rFonts w:asciiTheme="majorEastAsia" w:eastAsiaTheme="majorEastAsia" w:hAnsiTheme="majorEastAsia" w:hint="eastAsia"/>
          <w:sz w:val="24"/>
        </w:rPr>
        <w:t>日（</w:t>
      </w:r>
      <w:r w:rsidR="00065422">
        <w:rPr>
          <w:rFonts w:asciiTheme="majorEastAsia" w:eastAsiaTheme="majorEastAsia" w:hAnsiTheme="majorEastAsia" w:hint="eastAsia"/>
          <w:sz w:val="24"/>
        </w:rPr>
        <w:t>水</w:t>
      </w:r>
      <w:r w:rsidR="000542D4" w:rsidRPr="000542D4">
        <w:rPr>
          <w:rFonts w:asciiTheme="majorEastAsia" w:eastAsiaTheme="majorEastAsia" w:hAnsiTheme="majorEastAsia" w:hint="eastAsia"/>
          <w:sz w:val="24"/>
        </w:rPr>
        <w:t>）</w:t>
      </w:r>
      <w:r w:rsidR="00BB6944">
        <w:rPr>
          <w:rFonts w:asciiTheme="majorEastAsia" w:eastAsiaTheme="majorEastAsia" w:hAnsiTheme="majorEastAsia" w:hint="eastAsia"/>
          <w:sz w:val="24"/>
        </w:rPr>
        <w:t>１７時(必着)</w:t>
      </w:r>
    </w:p>
    <w:p w14:paraId="6AEABABA" w14:textId="3A9C6788" w:rsidR="00B67995" w:rsidRDefault="00B679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Deadline</w:t>
      </w:r>
      <w:r w:rsidR="004B4267">
        <w:rPr>
          <w:rFonts w:asciiTheme="majorEastAsia" w:eastAsiaTheme="majorEastAsia" w:hAnsiTheme="majorEastAsia" w:hint="eastAsia"/>
          <w:sz w:val="24"/>
        </w:rPr>
        <w:t>: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　　 5</w:t>
      </w:r>
      <w:r>
        <w:rPr>
          <w:rFonts w:asciiTheme="majorEastAsia" w:eastAsiaTheme="majorEastAsia" w:hAnsiTheme="majorEastAsia"/>
          <w:sz w:val="24"/>
        </w:rPr>
        <w:t xml:space="preserve">:00 PM on </w:t>
      </w:r>
      <w:r>
        <w:rPr>
          <w:rFonts w:asciiTheme="majorEastAsia" w:eastAsiaTheme="majorEastAsia" w:hAnsiTheme="majorEastAsia" w:hint="eastAsia"/>
          <w:sz w:val="24"/>
        </w:rPr>
        <w:t>April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 xml:space="preserve"> (Wednesday)</w:t>
      </w:r>
      <w:r w:rsidR="004B4267">
        <w:rPr>
          <w:rFonts w:asciiTheme="majorEastAsia" w:eastAsiaTheme="majorEastAsia" w:hAnsiTheme="majorEastAsia"/>
          <w:sz w:val="24"/>
        </w:rPr>
        <w:t>, 2025</w:t>
      </w:r>
    </w:p>
    <w:p w14:paraId="72288E12" w14:textId="1B0083A3" w:rsidR="00C26F55" w:rsidRDefault="003125D4" w:rsidP="003125D4">
      <w:pPr>
        <w:rPr>
          <w:rFonts w:asciiTheme="majorEastAsia" w:eastAsiaTheme="majorEastAsia" w:hAnsiTheme="majorEastAsia"/>
          <w:sz w:val="24"/>
        </w:rPr>
      </w:pPr>
      <w:r w:rsidRPr="003125D4">
        <w:rPr>
          <w:rFonts w:asciiTheme="majorEastAsia" w:eastAsiaTheme="majorEastAsia" w:hAnsiTheme="majorEastAsia" w:hint="eastAsia"/>
          <w:sz w:val="24"/>
        </w:rPr>
        <w:t>※メール送信後に必ず受信確認の電話（048-647-0500）をしてください。</w:t>
      </w:r>
    </w:p>
    <w:p w14:paraId="1EDC53FB" w14:textId="77777777" w:rsidR="004B4267" w:rsidRPr="00E46544" w:rsidRDefault="004B4267" w:rsidP="004B4267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Please</w:t>
      </w:r>
      <w:r>
        <w:rPr>
          <w:rFonts w:asciiTheme="majorEastAsia" w:eastAsiaTheme="majorEastAsia" w:hAnsiTheme="majorEastAsia"/>
          <w:sz w:val="24"/>
        </w:rPr>
        <w:t xml:space="preserve"> confirm that your email has been sent.</w:t>
      </w:r>
    </w:p>
    <w:p w14:paraId="7DC6D2F6" w14:textId="77777777" w:rsidR="001813D5" w:rsidRPr="004B4267" w:rsidRDefault="001813D5" w:rsidP="003125D4">
      <w:pPr>
        <w:rPr>
          <w:rFonts w:asciiTheme="majorEastAsia" w:eastAsiaTheme="majorEastAsia" w:hAnsiTheme="majorEastAsia"/>
          <w:sz w:val="24"/>
        </w:rPr>
      </w:pPr>
    </w:p>
    <w:sectPr w:rsidR="001813D5" w:rsidRPr="004B4267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FE5C" w14:textId="77777777" w:rsidR="00CE041C" w:rsidRDefault="00CE041C" w:rsidP="00C019A3">
      <w:r>
        <w:separator/>
      </w:r>
    </w:p>
  </w:endnote>
  <w:endnote w:type="continuationSeparator" w:id="0">
    <w:p w14:paraId="0826B1C1" w14:textId="77777777" w:rsidR="00CE041C" w:rsidRDefault="00CE041C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8EE5" w14:textId="77777777" w:rsidR="00CE041C" w:rsidRDefault="00CE041C" w:rsidP="00C019A3">
      <w:r>
        <w:separator/>
      </w:r>
    </w:p>
  </w:footnote>
  <w:footnote w:type="continuationSeparator" w:id="0">
    <w:p w14:paraId="5FF1CEB2" w14:textId="77777777" w:rsidR="00CE041C" w:rsidRDefault="00CE041C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51A82"/>
    <w:rsid w:val="000542D4"/>
    <w:rsid w:val="00065422"/>
    <w:rsid w:val="000941B1"/>
    <w:rsid w:val="000D31F7"/>
    <w:rsid w:val="00143E26"/>
    <w:rsid w:val="001653B1"/>
    <w:rsid w:val="001813D5"/>
    <w:rsid w:val="001E45F2"/>
    <w:rsid w:val="00206691"/>
    <w:rsid w:val="002B04D0"/>
    <w:rsid w:val="002E0432"/>
    <w:rsid w:val="003125D4"/>
    <w:rsid w:val="00337F9A"/>
    <w:rsid w:val="0034234E"/>
    <w:rsid w:val="003B7378"/>
    <w:rsid w:val="00421E44"/>
    <w:rsid w:val="00430FA2"/>
    <w:rsid w:val="00480EF1"/>
    <w:rsid w:val="004B4267"/>
    <w:rsid w:val="004B5018"/>
    <w:rsid w:val="004C65D7"/>
    <w:rsid w:val="004F0CDF"/>
    <w:rsid w:val="004F2268"/>
    <w:rsid w:val="00533B51"/>
    <w:rsid w:val="00584703"/>
    <w:rsid w:val="005955E1"/>
    <w:rsid w:val="005B2DE1"/>
    <w:rsid w:val="005B3B3E"/>
    <w:rsid w:val="005B5888"/>
    <w:rsid w:val="005C25AA"/>
    <w:rsid w:val="005E20CF"/>
    <w:rsid w:val="0064540A"/>
    <w:rsid w:val="00676119"/>
    <w:rsid w:val="006A4727"/>
    <w:rsid w:val="0070380B"/>
    <w:rsid w:val="0072473A"/>
    <w:rsid w:val="00751449"/>
    <w:rsid w:val="007520FD"/>
    <w:rsid w:val="007A4651"/>
    <w:rsid w:val="0080212F"/>
    <w:rsid w:val="008144DB"/>
    <w:rsid w:val="008902AA"/>
    <w:rsid w:val="008A57BF"/>
    <w:rsid w:val="008C560D"/>
    <w:rsid w:val="00930D26"/>
    <w:rsid w:val="00953574"/>
    <w:rsid w:val="009E1128"/>
    <w:rsid w:val="00A31379"/>
    <w:rsid w:val="00A45709"/>
    <w:rsid w:val="00A62CE5"/>
    <w:rsid w:val="00A9744F"/>
    <w:rsid w:val="00AA74A0"/>
    <w:rsid w:val="00AB47BF"/>
    <w:rsid w:val="00AD7333"/>
    <w:rsid w:val="00B01C9B"/>
    <w:rsid w:val="00B101C1"/>
    <w:rsid w:val="00B25326"/>
    <w:rsid w:val="00B46930"/>
    <w:rsid w:val="00B67995"/>
    <w:rsid w:val="00BB6944"/>
    <w:rsid w:val="00BC5E3D"/>
    <w:rsid w:val="00C019A3"/>
    <w:rsid w:val="00C26F55"/>
    <w:rsid w:val="00C51DD8"/>
    <w:rsid w:val="00CA2F06"/>
    <w:rsid w:val="00CD4E6A"/>
    <w:rsid w:val="00CE041C"/>
    <w:rsid w:val="00DA269F"/>
    <w:rsid w:val="00DF1982"/>
    <w:rsid w:val="00DF4AC9"/>
    <w:rsid w:val="00E311AB"/>
    <w:rsid w:val="00E44889"/>
    <w:rsid w:val="00ED2CFD"/>
    <w:rsid w:val="00F34B93"/>
    <w:rsid w:val="00F424BB"/>
    <w:rsid w:val="00F916A3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character" w:styleId="a8">
    <w:name w:val="Hyperlink"/>
    <w:basedOn w:val="a0"/>
    <w:uiPriority w:val="99"/>
    <w:unhideWhenUsed/>
    <w:rsid w:val="003125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713100F116D446B579E270E2793531" ma:contentTypeVersion="14" ma:contentTypeDescription="新しいドキュメントを作成します。" ma:contentTypeScope="" ma:versionID="c4e9d1594e5df8e455f5959bdfb09393">
  <xsd:schema xmlns:xsd="http://www.w3.org/2001/XMLSchema" xmlns:xs="http://www.w3.org/2001/XMLSchema" xmlns:p="http://schemas.microsoft.com/office/2006/metadata/properties" xmlns:ns2="334df9bc-8c32-4a3c-be81-1de1b1a36bbd" xmlns:ns3="03a933db-f912-4dc7-bc96-18e7c57abd91" targetNamespace="http://schemas.microsoft.com/office/2006/metadata/properties" ma:root="true" ma:fieldsID="1b873ca036e738b693b316ca173ee335" ns2:_="" ns3:_="">
    <xsd:import namespace="334df9bc-8c32-4a3c-be81-1de1b1a36bbd"/>
    <xsd:import namespace="03a933db-f912-4dc7-bc96-18e7c57ab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f9bc-8c32-4a3c-be81-1de1b1a36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33db-f912-4dc7-bc96-18e7c57ab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566fa0-6ba7-4af2-a11c-1d6e7ae379af}" ma:internalName="TaxCatchAll" ma:showField="CatchAllData" ma:web="03a933db-f912-4dc7-bc96-18e7c57ab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09759-E0A7-49B7-994A-40F5719E1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f9bc-8c32-4a3c-be81-1de1b1a36bbd"/>
    <ds:schemaRef ds:uri="03a933db-f912-4dc7-bc96-18e7c57ab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FC07F-87BD-4CF9-9F83-FFA491082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177</Words>
  <Characters>423</Characters>
  <Application>Microsoft Office Word</Application>
  <DocSecurity>0</DocSecurity>
  <Lines>26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Akira Takatsu (髙津 暁)</cp:lastModifiedBy>
  <cp:revision>27</cp:revision>
  <cp:lastPrinted>2019-05-27T04:26:00Z</cp:lastPrinted>
  <dcterms:created xsi:type="dcterms:W3CDTF">2020-04-17T01:28:00Z</dcterms:created>
  <dcterms:modified xsi:type="dcterms:W3CDTF">2025-03-18T02:58:00Z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57f73257e6c13f28ef94741b0f3687f2837b9f2326cb43ba5b37b9818142e49c</vt:lpwstr>
  </property>
</Properties>
</file>